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7C" w:rsidRDefault="00E8147C" w:rsidP="00F05F50">
      <w:pPr>
        <w:ind w:firstLine="708"/>
        <w:jc w:val="center"/>
        <w:rPr>
          <w:b/>
        </w:rPr>
      </w:pPr>
    </w:p>
    <w:p w:rsidR="00E8147C" w:rsidRDefault="00E8147C" w:rsidP="00F05F50">
      <w:pPr>
        <w:ind w:firstLine="708"/>
        <w:jc w:val="center"/>
        <w:rPr>
          <w:b/>
        </w:rPr>
      </w:pPr>
    </w:p>
    <w:p w:rsidR="0029595D" w:rsidRPr="00510073" w:rsidRDefault="00951F9F" w:rsidP="00F05F50">
      <w:pPr>
        <w:ind w:firstLine="708"/>
        <w:jc w:val="center"/>
        <w:rPr>
          <w:b/>
          <w:sz w:val="36"/>
          <w:szCs w:val="36"/>
        </w:rPr>
      </w:pPr>
      <w:bookmarkStart w:id="0" w:name="_GoBack"/>
      <w:r w:rsidRPr="00510073">
        <w:rPr>
          <w:b/>
          <w:sz w:val="36"/>
          <w:szCs w:val="36"/>
        </w:rPr>
        <w:t>SAYIN VELİ</w:t>
      </w:r>
    </w:p>
    <w:bookmarkEnd w:id="0"/>
    <w:p w:rsidR="00951F9F" w:rsidRDefault="00F82149" w:rsidP="00951F9F">
      <w:pPr>
        <w:ind w:firstLine="708"/>
      </w:pPr>
      <w:r>
        <w:t xml:space="preserve">Bandırma Ortaokulu </w:t>
      </w:r>
      <w:r w:rsidR="00951F9F">
        <w:t>2023-2024 Eğitim-öğretim yılı 2.</w:t>
      </w:r>
      <w:proofErr w:type="gramStart"/>
      <w:r w:rsidR="00951F9F">
        <w:t>dönem  genel</w:t>
      </w:r>
      <w:proofErr w:type="gramEnd"/>
      <w:r w:rsidR="00951F9F">
        <w:t xml:space="preserve"> veli toplantısı aşağıda belirtilen gündem maddeleri çerçevesinde 28 Nisan Pazar Günü  saat 11.00 de okulumuzda gerçekleştirilecektir.</w:t>
      </w:r>
    </w:p>
    <w:p w:rsidR="00951F9F" w:rsidRDefault="00951F9F" w:rsidP="00951F9F">
      <w:pPr>
        <w:ind w:firstLine="708"/>
      </w:pPr>
      <w:r>
        <w:t>Anılan gün ve saatte toplantıya katılım sağlamanız önemle rica olunur.</w:t>
      </w:r>
    </w:p>
    <w:p w:rsidR="00951F9F" w:rsidRDefault="00951F9F" w:rsidP="00951F9F">
      <w:pPr>
        <w:ind w:firstLine="708"/>
      </w:pPr>
    </w:p>
    <w:p w:rsidR="00951F9F" w:rsidRPr="00F05F50" w:rsidRDefault="00951F9F" w:rsidP="00951F9F">
      <w:pPr>
        <w:ind w:firstLine="708"/>
        <w:rPr>
          <w:b/>
        </w:rPr>
      </w:pPr>
      <w:r w:rsidRPr="00F05F50">
        <w:rPr>
          <w:b/>
        </w:rPr>
        <w:t>GÜNDEM MADDELERİ</w:t>
      </w:r>
    </w:p>
    <w:p w:rsidR="00951F9F" w:rsidRDefault="00951F9F" w:rsidP="00951F9F">
      <w:pPr>
        <w:ind w:firstLine="708"/>
      </w:pPr>
    </w:p>
    <w:p w:rsidR="00951F9F" w:rsidRDefault="00951F9F" w:rsidP="00951F9F">
      <w:pPr>
        <w:pStyle w:val="ListeParagraf"/>
        <w:numPr>
          <w:ilvl w:val="0"/>
          <w:numId w:val="1"/>
        </w:numPr>
      </w:pPr>
      <w:r>
        <w:t xml:space="preserve">Saat </w:t>
      </w:r>
      <w:r w:rsidRPr="00510073">
        <w:rPr>
          <w:b/>
          <w:u w:val="single"/>
        </w:rPr>
        <w:t>11.00</w:t>
      </w:r>
      <w:r>
        <w:t xml:space="preserve"> Okulumuzda ki eğitim-öğretim faaliyetleri, genel işleyiş hakkında bilgilendirme ( Çok amaçlı salonda okul idaresi tarafından bilgilendirme yapılacaktır.</w:t>
      </w:r>
    </w:p>
    <w:p w:rsidR="00F05F50" w:rsidRDefault="00F05F50" w:rsidP="00F05F50">
      <w:pPr>
        <w:ind w:left="360"/>
      </w:pPr>
    </w:p>
    <w:p w:rsidR="00951F9F" w:rsidRDefault="00951F9F" w:rsidP="00951F9F">
      <w:pPr>
        <w:pStyle w:val="ListeParagraf"/>
        <w:numPr>
          <w:ilvl w:val="0"/>
          <w:numId w:val="1"/>
        </w:numPr>
      </w:pPr>
      <w:r w:rsidRPr="00510073">
        <w:rPr>
          <w:b/>
          <w:u w:val="single"/>
        </w:rPr>
        <w:t>11.30</w:t>
      </w:r>
      <w:r>
        <w:t xml:space="preserve"> “En iyi narkotik polisi Anne” Bilgilendirme sunumu (Bandırma Narkotik Suçlarla Mücadele Büro Amirliği görevlileri tarafından gerçekleştirilecektir</w:t>
      </w:r>
      <w:r w:rsidR="00F05F50">
        <w:t>.</w:t>
      </w:r>
    </w:p>
    <w:p w:rsidR="00F05F50" w:rsidRDefault="00F05F50" w:rsidP="00F05F50">
      <w:pPr>
        <w:pStyle w:val="ListeParagraf"/>
      </w:pPr>
    </w:p>
    <w:p w:rsidR="00F05F50" w:rsidRDefault="00F05F50" w:rsidP="00F05F50">
      <w:pPr>
        <w:pStyle w:val="ListeParagraf"/>
        <w:ind w:left="972"/>
      </w:pPr>
    </w:p>
    <w:p w:rsidR="00951F9F" w:rsidRDefault="00951F9F" w:rsidP="00951F9F">
      <w:pPr>
        <w:pStyle w:val="ListeParagraf"/>
        <w:numPr>
          <w:ilvl w:val="0"/>
          <w:numId w:val="1"/>
        </w:numPr>
      </w:pPr>
      <w:r w:rsidRPr="00510073">
        <w:rPr>
          <w:b/>
          <w:u w:val="single"/>
        </w:rPr>
        <w:t>12.</w:t>
      </w:r>
      <w:proofErr w:type="gramStart"/>
      <w:r w:rsidRPr="00510073">
        <w:rPr>
          <w:b/>
          <w:u w:val="single"/>
        </w:rPr>
        <w:t>00</w:t>
      </w:r>
      <w:r>
        <w:t xml:space="preserve">  Öğretmen</w:t>
      </w:r>
      <w:proofErr w:type="gramEnd"/>
      <w:r>
        <w:t xml:space="preserve"> -Veli görüşmesi(Öğrencilerin sınıflarında sınıf rehber öğretmenleri başkanlığında yapılacak olup ders öğretmenleri sırasıyla sınıfları ziyaret edeceklerdir)</w:t>
      </w:r>
    </w:p>
    <w:p w:rsidR="00F05F50" w:rsidRDefault="00F05F50" w:rsidP="00F05F50">
      <w:pPr>
        <w:pStyle w:val="ListeParagraf"/>
        <w:ind w:left="972"/>
      </w:pPr>
    </w:p>
    <w:p w:rsidR="00F05F50" w:rsidRDefault="00F05F50" w:rsidP="00510073">
      <w:pPr>
        <w:pStyle w:val="ListeParagraf"/>
        <w:numPr>
          <w:ilvl w:val="0"/>
          <w:numId w:val="2"/>
        </w:numPr>
      </w:pPr>
      <w:r>
        <w:t xml:space="preserve">Öğrencilerin </w:t>
      </w:r>
      <w:proofErr w:type="spellStart"/>
      <w:r>
        <w:t>oul</w:t>
      </w:r>
      <w:proofErr w:type="spellEnd"/>
      <w:r>
        <w:t xml:space="preserve"> </w:t>
      </w:r>
      <w:r w:rsidR="00E8147C">
        <w:t>içi ve okul dışı eğitim-öğretim</w:t>
      </w:r>
      <w:r>
        <w:t>,</w:t>
      </w:r>
      <w:r w:rsidR="00E8147C">
        <w:t xml:space="preserve"> </w:t>
      </w:r>
      <w:r>
        <w:t>disiplin ve okula uyum durumları ve karşılaşılan güçlüklerin değerlendirilmesi.</w:t>
      </w:r>
    </w:p>
    <w:p w:rsidR="00F05F50" w:rsidRDefault="00F05F50" w:rsidP="00F05F50">
      <w:pPr>
        <w:pStyle w:val="ListeParagraf"/>
        <w:ind w:left="972"/>
      </w:pPr>
    </w:p>
    <w:p w:rsidR="00F05F50" w:rsidRDefault="00F05F50" w:rsidP="00F05F50">
      <w:pPr>
        <w:pStyle w:val="ListeParagraf"/>
        <w:ind w:left="972"/>
      </w:pPr>
      <w:proofErr w:type="gramStart"/>
      <w:r w:rsidRPr="00F05F50">
        <w:rPr>
          <w:b/>
        </w:rPr>
        <w:t>b</w:t>
      </w:r>
      <w:proofErr w:type="gramEnd"/>
      <w:r>
        <w:t>-Öğrencilerin devam *devamsızlık durumları</w:t>
      </w:r>
    </w:p>
    <w:p w:rsidR="00F05F50" w:rsidRDefault="00F05F50" w:rsidP="00F05F50">
      <w:pPr>
        <w:pStyle w:val="ListeParagraf"/>
        <w:ind w:left="972"/>
      </w:pPr>
    </w:p>
    <w:p w:rsidR="00F05F50" w:rsidRDefault="00F05F50" w:rsidP="00F05F50">
      <w:pPr>
        <w:pStyle w:val="ListeParagraf"/>
        <w:ind w:left="972"/>
      </w:pPr>
      <w:proofErr w:type="gramStart"/>
      <w:r w:rsidRPr="00F05F50">
        <w:rPr>
          <w:b/>
        </w:rPr>
        <w:t>c</w:t>
      </w:r>
      <w:proofErr w:type="gramEnd"/>
      <w:r>
        <w:t>-Öğrencilerin akademik başarılarının değerlendirilmesi</w:t>
      </w:r>
    </w:p>
    <w:p w:rsidR="00F05F50" w:rsidRDefault="00F05F50" w:rsidP="00F05F50">
      <w:pPr>
        <w:pStyle w:val="ListeParagraf"/>
        <w:ind w:left="972"/>
      </w:pPr>
    </w:p>
    <w:p w:rsidR="00F05F50" w:rsidRDefault="00F05F50" w:rsidP="00F05F50">
      <w:pPr>
        <w:pStyle w:val="ListeParagraf"/>
        <w:numPr>
          <w:ilvl w:val="0"/>
          <w:numId w:val="1"/>
        </w:numPr>
      </w:pPr>
      <w:r>
        <w:t>Dilek ve Temenniler</w:t>
      </w:r>
    </w:p>
    <w:p w:rsidR="00F05F50" w:rsidRDefault="00F05F50" w:rsidP="00F05F50">
      <w:pPr>
        <w:pStyle w:val="ListeParagraf"/>
        <w:ind w:left="972"/>
      </w:pPr>
    </w:p>
    <w:p w:rsidR="00F05F50" w:rsidRPr="00F05F50" w:rsidRDefault="00F05F50" w:rsidP="00F05F50">
      <w:pPr>
        <w:pStyle w:val="ListeParagraf"/>
        <w:numPr>
          <w:ilvl w:val="0"/>
          <w:numId w:val="1"/>
        </w:numPr>
      </w:pPr>
      <w:r>
        <w:t>Kapanış</w:t>
      </w:r>
    </w:p>
    <w:sectPr w:rsidR="00F05F50" w:rsidRPr="00F05F50" w:rsidSect="00E81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C2" w:rsidRDefault="00081AC2" w:rsidP="00E8147C">
      <w:pPr>
        <w:spacing w:after="0" w:line="240" w:lineRule="auto"/>
      </w:pPr>
      <w:r>
        <w:separator/>
      </w:r>
    </w:p>
  </w:endnote>
  <w:endnote w:type="continuationSeparator" w:id="0">
    <w:p w:rsidR="00081AC2" w:rsidRDefault="00081AC2" w:rsidP="00E8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7C" w:rsidRDefault="00E814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7C" w:rsidRDefault="00E814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7C" w:rsidRDefault="00E814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C2" w:rsidRDefault="00081AC2" w:rsidP="00E8147C">
      <w:pPr>
        <w:spacing w:after="0" w:line="240" w:lineRule="auto"/>
      </w:pPr>
      <w:r>
        <w:separator/>
      </w:r>
    </w:p>
  </w:footnote>
  <w:footnote w:type="continuationSeparator" w:id="0">
    <w:p w:rsidR="00081AC2" w:rsidRDefault="00081AC2" w:rsidP="00E8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7C" w:rsidRDefault="00081AC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53469" o:spid="_x0000_s2050" type="#_x0000_t75" style="position:absolute;margin-left:0;margin-top:0;width:453.6pt;height:8in;z-index:-251657216;mso-position-horizontal:center;mso-position-horizontal-relative:margin;mso-position-vertical:center;mso-position-vertical-relative:margin" o:allowincell="f">
          <v:imagedata r:id="rId1" o:title="WhatsApp Image 2024-04-22 at 10.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7C" w:rsidRDefault="00081AC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53470" o:spid="_x0000_s2051" type="#_x0000_t75" style="position:absolute;margin-left:0;margin-top:0;width:453.6pt;height:8in;z-index:-251656192;mso-position-horizontal:center;mso-position-horizontal-relative:margin;mso-position-vertical:center;mso-position-vertical-relative:margin" o:allowincell="f">
          <v:imagedata r:id="rId1" o:title="WhatsApp Image 2024-04-22 at 10.1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7C" w:rsidRDefault="00081AC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53468" o:spid="_x0000_s2049" type="#_x0000_t75" style="position:absolute;margin-left:0;margin-top:0;width:453.6pt;height:8in;z-index:-251658240;mso-position-horizontal:center;mso-position-horizontal-relative:margin;mso-position-vertical:center;mso-position-vertical-relative:margin" o:allowincell="f">
          <v:imagedata r:id="rId1" o:title="WhatsApp Image 2024-04-22 at 10.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77C0"/>
    <w:multiLevelType w:val="hybridMultilevel"/>
    <w:tmpl w:val="CCF2F8C4"/>
    <w:lvl w:ilvl="0" w:tplc="0E0890BC">
      <w:start w:val="1"/>
      <w:numFmt w:val="decimal"/>
      <w:lvlText w:val="%1."/>
      <w:lvlJc w:val="left"/>
      <w:pPr>
        <w:ind w:left="972" w:hanging="612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73F08"/>
    <w:multiLevelType w:val="hybridMultilevel"/>
    <w:tmpl w:val="BB60DD38"/>
    <w:lvl w:ilvl="0" w:tplc="6078670C">
      <w:start w:val="1"/>
      <w:numFmt w:val="lowerLetter"/>
      <w:lvlText w:val="%1-"/>
      <w:lvlJc w:val="left"/>
      <w:pPr>
        <w:ind w:left="133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52" w:hanging="360"/>
      </w:pPr>
    </w:lvl>
    <w:lvl w:ilvl="2" w:tplc="041F001B" w:tentative="1">
      <w:start w:val="1"/>
      <w:numFmt w:val="lowerRoman"/>
      <w:lvlText w:val="%3."/>
      <w:lvlJc w:val="right"/>
      <w:pPr>
        <w:ind w:left="2772" w:hanging="180"/>
      </w:pPr>
    </w:lvl>
    <w:lvl w:ilvl="3" w:tplc="041F000F" w:tentative="1">
      <w:start w:val="1"/>
      <w:numFmt w:val="decimal"/>
      <w:lvlText w:val="%4."/>
      <w:lvlJc w:val="left"/>
      <w:pPr>
        <w:ind w:left="3492" w:hanging="360"/>
      </w:pPr>
    </w:lvl>
    <w:lvl w:ilvl="4" w:tplc="041F0019" w:tentative="1">
      <w:start w:val="1"/>
      <w:numFmt w:val="lowerLetter"/>
      <w:lvlText w:val="%5."/>
      <w:lvlJc w:val="left"/>
      <w:pPr>
        <w:ind w:left="4212" w:hanging="360"/>
      </w:pPr>
    </w:lvl>
    <w:lvl w:ilvl="5" w:tplc="041F001B" w:tentative="1">
      <w:start w:val="1"/>
      <w:numFmt w:val="lowerRoman"/>
      <w:lvlText w:val="%6."/>
      <w:lvlJc w:val="right"/>
      <w:pPr>
        <w:ind w:left="4932" w:hanging="180"/>
      </w:pPr>
    </w:lvl>
    <w:lvl w:ilvl="6" w:tplc="041F000F" w:tentative="1">
      <w:start w:val="1"/>
      <w:numFmt w:val="decimal"/>
      <w:lvlText w:val="%7."/>
      <w:lvlJc w:val="left"/>
      <w:pPr>
        <w:ind w:left="5652" w:hanging="360"/>
      </w:pPr>
    </w:lvl>
    <w:lvl w:ilvl="7" w:tplc="041F0019" w:tentative="1">
      <w:start w:val="1"/>
      <w:numFmt w:val="lowerLetter"/>
      <w:lvlText w:val="%8."/>
      <w:lvlJc w:val="left"/>
      <w:pPr>
        <w:ind w:left="6372" w:hanging="360"/>
      </w:pPr>
    </w:lvl>
    <w:lvl w:ilvl="8" w:tplc="041F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C9"/>
    <w:rsid w:val="00081AC2"/>
    <w:rsid w:val="0029595D"/>
    <w:rsid w:val="00510073"/>
    <w:rsid w:val="006A63C9"/>
    <w:rsid w:val="00912265"/>
    <w:rsid w:val="00951F9F"/>
    <w:rsid w:val="00E8147C"/>
    <w:rsid w:val="00F05F50"/>
    <w:rsid w:val="00F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46661D"/>
  <w15:chartTrackingRefBased/>
  <w15:docId w15:val="{A5F9F9F3-3321-4031-B0C4-13BD028A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1F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147C"/>
  </w:style>
  <w:style w:type="paragraph" w:styleId="AltBilgi">
    <w:name w:val="footer"/>
    <w:basedOn w:val="Normal"/>
    <w:link w:val="AltBilgiChar"/>
    <w:uiPriority w:val="99"/>
    <w:unhideWhenUsed/>
    <w:rsid w:val="00E8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2024-04-21T08:47:00Z</dcterms:created>
  <dcterms:modified xsi:type="dcterms:W3CDTF">2024-04-22T07:18:00Z</dcterms:modified>
</cp:coreProperties>
</file>